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57818B17"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DA0E09">
        <w:rPr>
          <w:rFonts w:asciiTheme="minorHAnsi" w:hAnsiTheme="minorHAnsi" w:cstheme="minorHAnsi"/>
          <w:b/>
          <w:color w:val="auto"/>
          <w:sz w:val="20"/>
          <w:szCs w:val="20"/>
        </w:rPr>
        <w:t xml:space="preserve"> DI </w:t>
      </w:r>
      <w:r w:rsidR="00DA0E09" w:rsidRPr="00DA0E09">
        <w:rPr>
          <w:rFonts w:asciiTheme="minorHAnsi" w:hAnsiTheme="minorHAnsi" w:cstheme="minorHAnsi"/>
          <w:b/>
          <w:color w:val="auto"/>
          <w:sz w:val="20"/>
          <w:szCs w:val="20"/>
        </w:rPr>
        <w:t>N. 4 Quote di Partecipazione - Master Innovation</w:t>
      </w:r>
      <w:r w:rsidR="00DA0E09">
        <w:rPr>
          <w:rFonts w:asciiTheme="minorHAnsi" w:hAnsiTheme="minorHAnsi" w:cstheme="minorHAnsi"/>
          <w:b/>
          <w:color w:val="auto"/>
          <w:sz w:val="20"/>
          <w:szCs w:val="20"/>
        </w:rPr>
        <w:t xml:space="preserve"> – RDA 50798</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1A6963">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1A6963">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1A6963">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1A6963">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1A6963">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1A6963">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17AC1470"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4BE55C3F"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w:t>
      </w:r>
      <w:bookmarkStart w:id="1" w:name="_GoBack"/>
      <w:bookmarkEnd w:id="1"/>
      <w:r w:rsidRPr="00A205E7">
        <w:rPr>
          <w:rFonts w:asciiTheme="minorHAnsi" w:hAnsiTheme="minorHAnsi" w:cstheme="minorHAnsi"/>
          <w:szCs w:val="20"/>
        </w:rPr>
        <w:t>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6362720B" w:rsidR="00A64B2C" w:rsidRPr="00A205E7" w:rsidRDefault="00BF7DC4" w:rsidP="0044725E">
      <w:pPr>
        <w:pStyle w:val="Paragrafoelenco"/>
        <w:numPr>
          <w:ilvl w:val="0"/>
          <w:numId w:val="11"/>
        </w:numPr>
        <w:ind w:left="709" w:hanging="283"/>
        <w:rPr>
          <w:rFonts w:asciiTheme="minorHAnsi" w:hAnsiTheme="minorHAnsi" w:cstheme="minorHAnsi"/>
          <w:szCs w:val="20"/>
        </w:rPr>
      </w:pPr>
      <w:proofErr w:type="spellStart"/>
      <w:r>
        <w:rPr>
          <w:rFonts w:asciiTheme="minorHAnsi" w:hAnsiTheme="minorHAnsi" w:cstheme="minorHAnsi"/>
          <w:szCs w:val="20"/>
        </w:rPr>
        <w:t>Sogei</w:t>
      </w:r>
      <w:proofErr w:type="spellEnd"/>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59200613"/>
      <w:r w:rsidRPr="00A205E7">
        <w:rPr>
          <w:rFonts w:asciiTheme="minorHAnsi" w:hAnsiTheme="minorHAnsi" w:cstheme="minorHAnsi"/>
          <w:sz w:val="20"/>
          <w:szCs w:val="20"/>
        </w:rPr>
        <w:lastRenderedPageBreak/>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3CE25EF6"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 xml:space="preserve">Il presente Patto di Integrità regola i comportamenti di tutti i soggetti individuati nel precedente art. 1, ed è vincolante </w:t>
      </w:r>
      <w:r w:rsidRPr="00A205E7">
        <w:rPr>
          <w:rFonts w:asciiTheme="minorHAnsi" w:hAnsiTheme="minorHAnsi" w:cstheme="minorHAnsi"/>
          <w:strike/>
          <w:szCs w:val="20"/>
        </w:rPr>
        <w:t xml:space="preserve">per Consip, per </w:t>
      </w:r>
      <w:r w:rsidR="00A51288" w:rsidRPr="00A205E7">
        <w:rPr>
          <w:rFonts w:asciiTheme="minorHAnsi" w:hAnsiTheme="minorHAnsi" w:cstheme="minorHAnsi"/>
          <w:strike/>
          <w:szCs w:val="20"/>
        </w:rPr>
        <w:t>la Committente</w:t>
      </w:r>
      <w:r w:rsidR="00634B16" w:rsidRPr="00A205E7">
        <w:rPr>
          <w:rFonts w:asciiTheme="minorHAnsi" w:hAnsiTheme="minorHAnsi" w:cstheme="minorHAnsi"/>
          <w:strike/>
          <w:szCs w:val="20"/>
        </w:rPr>
        <w:t xml:space="preserve"> </w:t>
      </w:r>
      <w:r w:rsidR="00942EB3" w:rsidRPr="00A205E7">
        <w:rPr>
          <w:rFonts w:asciiTheme="minorHAnsi" w:hAnsiTheme="minorHAnsi" w:cstheme="minorHAnsi"/>
          <w:strike/>
          <w:szCs w:val="20"/>
        </w:rPr>
        <w:t xml:space="preserve">per </w:t>
      </w:r>
      <w:r w:rsidR="00A068AB" w:rsidRPr="00A205E7">
        <w:rPr>
          <w:rFonts w:asciiTheme="minorHAnsi" w:hAnsiTheme="minorHAnsi" w:cstheme="minorHAnsi"/>
          <w:strike/>
          <w:szCs w:val="20"/>
        </w:rPr>
        <w:t>il Concorrente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660C6D0D" w14:textId="77777777" w:rsidR="006D711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b/>
          <w:i/>
          <w:color w:val="0000FF"/>
          <w:szCs w:val="20"/>
        </w:rPr>
        <w:t>[</w:t>
      </w:r>
      <w:proofErr w:type="spellStart"/>
      <w:r w:rsidRPr="00A205E7">
        <w:rPr>
          <w:rFonts w:asciiTheme="minorHAnsi" w:hAnsiTheme="minorHAnsi" w:cstheme="minorHAnsi"/>
          <w:i/>
          <w:color w:val="0000FF"/>
          <w:szCs w:val="20"/>
        </w:rPr>
        <w:t>n.b.</w:t>
      </w:r>
      <w:proofErr w:type="spellEnd"/>
      <w:r w:rsidRPr="00A205E7">
        <w:rPr>
          <w:rFonts w:asciiTheme="minorHAnsi" w:hAnsiTheme="minorHAnsi" w:cstheme="minorHAnsi"/>
          <w:i/>
          <w:color w:val="0000FF"/>
          <w:szCs w:val="20"/>
        </w:rPr>
        <w:t xml:space="preserve"> la presente lett. a</w:t>
      </w:r>
      <w:r w:rsidR="006D7113" w:rsidRPr="00A205E7">
        <w:rPr>
          <w:rFonts w:asciiTheme="minorHAnsi" w:hAnsiTheme="minorHAnsi" w:cstheme="minorHAnsi"/>
          <w:i/>
          <w:color w:val="0000FF"/>
          <w:szCs w:val="20"/>
        </w:rPr>
        <w:t>2</w:t>
      </w:r>
      <w:r w:rsidRPr="00A205E7">
        <w:rPr>
          <w:rFonts w:asciiTheme="minorHAnsi" w:hAnsiTheme="minorHAnsi" w:cstheme="minorHAnsi"/>
          <w:i/>
          <w:color w:val="0000FF"/>
          <w:szCs w:val="20"/>
        </w:rPr>
        <w:t>) va inserita tutte le volte in cui la Committente NON sia SOGEI. Per SOGEI c’è l’art. 6]</w:t>
      </w:r>
      <w:r w:rsidR="006D7113" w:rsidRPr="00A205E7">
        <w:rPr>
          <w:rFonts w:asciiTheme="minorHAnsi" w:hAnsiTheme="minorHAnsi" w:cstheme="minorHAnsi"/>
          <w:i/>
          <w:color w:val="0000FF"/>
          <w:szCs w:val="20"/>
        </w:rPr>
        <w:t>.</w:t>
      </w:r>
    </w:p>
    <w:p w14:paraId="05C06FFB" w14:textId="0009353B" w:rsidR="00942EB3" w:rsidRPr="00A205E7" w:rsidRDefault="00942EB3" w:rsidP="006D7113">
      <w:pPr>
        <w:pStyle w:val="Paragrafoelenco"/>
        <w:rPr>
          <w:rFonts w:asciiTheme="minorHAnsi" w:hAnsiTheme="minorHAnsi" w:cstheme="minorHAnsi"/>
          <w:szCs w:val="20"/>
        </w:rPr>
      </w:pPr>
      <w:r w:rsidRPr="00A205E7">
        <w:rPr>
          <w:rFonts w:asciiTheme="minorHAnsi" w:hAnsiTheme="minorHAnsi" w:cstheme="minorHAnsi"/>
          <w:szCs w:val="20"/>
        </w:rPr>
        <w:t xml:space="preserve">Il Fornitore si impegna a segnalare eventuali situazioni di conflitti di interesse, </w:t>
      </w:r>
      <w:r w:rsidR="00687BE2" w:rsidRPr="00A205E7">
        <w:rPr>
          <w:rFonts w:asciiTheme="minorHAnsi" w:hAnsiTheme="minorHAnsi" w:cstheme="minorHAnsi"/>
          <w:szCs w:val="20"/>
        </w:rPr>
        <w:t xml:space="preserve">anche riferite alla fase di partecipazione alla procedura di gara, </w:t>
      </w:r>
      <w:r w:rsidRPr="00A205E7">
        <w:rPr>
          <w:rFonts w:asciiTheme="minorHAnsi" w:hAnsiTheme="minorHAnsi" w:cstheme="minorHAnsi"/>
          <w:szCs w:val="20"/>
        </w:rPr>
        <w:t xml:space="preserve">di cui sia o venga a conoscenza </w:t>
      </w:r>
      <w:r w:rsidR="00CA75D9" w:rsidRPr="00A205E7">
        <w:rPr>
          <w:rFonts w:asciiTheme="minorHAnsi" w:hAnsiTheme="minorHAnsi" w:cstheme="minorHAnsi"/>
          <w:szCs w:val="20"/>
        </w:rPr>
        <w:t xml:space="preserve"> durante l’intera fase esecutiva del Contratto rispetto ai soggetti </w:t>
      </w:r>
      <w:r w:rsidR="00ED19BA" w:rsidRPr="00A205E7">
        <w:rPr>
          <w:rFonts w:asciiTheme="minorHAnsi" w:hAnsiTheme="minorHAnsi" w:cstheme="minorHAnsi"/>
          <w:szCs w:val="20"/>
        </w:rPr>
        <w:t xml:space="preserve">(sia della Stazione Appaltante che della Committente) </w:t>
      </w:r>
      <w:r w:rsidR="007A6893" w:rsidRPr="00A205E7">
        <w:rPr>
          <w:rFonts w:asciiTheme="minorHAnsi" w:hAnsiTheme="minorHAnsi" w:cstheme="minorHAnsi"/>
          <w:szCs w:val="20"/>
        </w:rPr>
        <w:t xml:space="preserve"> </w:t>
      </w:r>
      <w:r w:rsidRPr="00A205E7">
        <w:rPr>
          <w:rFonts w:asciiTheme="minorHAnsi" w:hAnsiTheme="minorHAnsi" w:cstheme="minorHAnsi"/>
          <w:szCs w:val="20"/>
        </w:rPr>
        <w:t xml:space="preserve">di cui al par. 4 delle Linee Guida </w:t>
      </w:r>
      <w:proofErr w:type="spellStart"/>
      <w:r w:rsidRPr="00A205E7">
        <w:rPr>
          <w:rFonts w:asciiTheme="minorHAnsi" w:hAnsiTheme="minorHAnsi" w:cstheme="minorHAnsi"/>
          <w:szCs w:val="20"/>
        </w:rPr>
        <w:t>Anac</w:t>
      </w:r>
      <w:proofErr w:type="spellEnd"/>
      <w:r w:rsidRPr="00A205E7">
        <w:rPr>
          <w:rFonts w:asciiTheme="minorHAnsi" w:hAnsiTheme="minorHAnsi" w:cstheme="minorHAnsi"/>
          <w:szCs w:val="20"/>
        </w:rPr>
        <w:t xml:space="preserve"> </w:t>
      </w:r>
      <w:r w:rsidR="00710CD8" w:rsidRPr="00A205E7">
        <w:rPr>
          <w:rFonts w:asciiTheme="minorHAnsi" w:hAnsiTheme="minorHAnsi" w:cstheme="minorHAnsi"/>
          <w:szCs w:val="20"/>
        </w:rPr>
        <w:t xml:space="preserve">sopra richiamate, </w:t>
      </w:r>
      <w:r w:rsidRPr="00A205E7">
        <w:rPr>
          <w:rFonts w:asciiTheme="minorHAnsi" w:hAnsiTheme="minorHAnsi" w:cstheme="minorHAnsi"/>
          <w:szCs w:val="20"/>
        </w:rPr>
        <w:t>che</w:t>
      </w:r>
      <w:r w:rsidRPr="00A205E7">
        <w:rPr>
          <w:rFonts w:asciiTheme="minorHAnsi" w:hAnsiTheme="minorHAnsi" w:cstheme="minorHAnsi"/>
          <w:szCs w:val="20"/>
          <w:lang w:val="x-none"/>
        </w:rPr>
        <w:t xml:space="preserve"> siano coinvolti in una qualsiasi fase della procedura (sottoscrizione del contratto, esecuzione, collaudo, pagamenti) o che possano influenzarne in qualsiasi modo l’esito in ragione del ruolo ricoperto all’interno dell’ente</w:t>
      </w:r>
      <w:r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w:t>
      </w:r>
      <w:r w:rsidR="00942EB3" w:rsidRPr="00A205E7">
        <w:rPr>
          <w:rFonts w:asciiTheme="minorHAnsi" w:hAnsiTheme="minorHAnsi" w:cstheme="minorHAnsi"/>
          <w:szCs w:val="20"/>
        </w:rPr>
        <w:lastRenderedPageBreak/>
        <w:t xml:space="preserve">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3B5491D3" w:rsidR="00BA6113" w:rsidRPr="00BF7DC4" w:rsidRDefault="009C195E" w:rsidP="00782F37">
      <w:pPr>
        <w:pStyle w:val="Paragrafoelenco"/>
        <w:numPr>
          <w:ilvl w:val="0"/>
          <w:numId w:val="17"/>
        </w:numPr>
        <w:rPr>
          <w:rFonts w:asciiTheme="minorHAnsi" w:hAnsiTheme="minorHAnsi" w:cstheme="minorHAnsi"/>
          <w:i/>
          <w:color w:val="0000FF"/>
          <w:szCs w:val="20"/>
        </w:rPr>
      </w:pPr>
      <w:proofErr w:type="spellStart"/>
      <w:r w:rsidRPr="00BF7DC4">
        <w:rPr>
          <w:rFonts w:asciiTheme="minorHAnsi" w:hAnsiTheme="minorHAnsi" w:cstheme="minorHAnsi"/>
          <w:szCs w:val="20"/>
        </w:rPr>
        <w:t>l</w:t>
      </w:r>
      <w:r w:rsidR="0051730D" w:rsidRPr="00BF7DC4">
        <w:rPr>
          <w:rFonts w:asciiTheme="minorHAnsi" w:hAnsiTheme="minorHAnsi" w:cstheme="minorHAnsi"/>
          <w:szCs w:val="20"/>
        </w:rPr>
        <w:t>l</w:t>
      </w:r>
      <w:proofErr w:type="spellEnd"/>
      <w:r w:rsidRPr="00BF7DC4">
        <w:rPr>
          <w:rFonts w:asciiTheme="minorHAnsi" w:hAnsiTheme="minorHAnsi" w:cstheme="minorHAnsi"/>
          <w:szCs w:val="20"/>
        </w:rPr>
        <w:t xml:space="preserve"> Fornitore dichiara di essere a conoscenza del </w:t>
      </w:r>
      <w:proofErr w:type="gramStart"/>
      <w:r w:rsidRPr="00BF7DC4">
        <w:rPr>
          <w:rFonts w:asciiTheme="minorHAnsi" w:hAnsiTheme="minorHAnsi" w:cstheme="minorHAnsi"/>
          <w:szCs w:val="20"/>
        </w:rPr>
        <w:t>D.Lgs</w:t>
      </w:r>
      <w:proofErr w:type="gramEnd"/>
      <w:r w:rsidRPr="00BF7DC4">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BF7DC4">
        <w:rPr>
          <w:rFonts w:asciiTheme="minorHAnsi" w:hAnsiTheme="minorHAnsi" w:cstheme="minorHAnsi"/>
          <w:szCs w:val="20"/>
        </w:rPr>
        <w:t>Sogei</w:t>
      </w:r>
      <w:proofErr w:type="spellEnd"/>
      <w:r w:rsidRPr="00BF7DC4">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BF7DC4">
        <w:rPr>
          <w:rFonts w:asciiTheme="minorHAnsi" w:hAnsiTheme="minorHAnsi" w:cstheme="minorHAnsi"/>
          <w:szCs w:val="20"/>
        </w:rPr>
        <w:t>Sogei</w:t>
      </w:r>
      <w:proofErr w:type="spellEnd"/>
      <w:r w:rsidRPr="00BF7DC4">
        <w:rPr>
          <w:rFonts w:asciiTheme="minorHAnsi" w:hAnsiTheme="minorHAnsi" w:cstheme="minorHAnsi"/>
          <w:szCs w:val="20"/>
        </w:rPr>
        <w:t xml:space="preserve"> in relazione degli obblighi assunti dal Fornitore nei confronti di quest’ultima</w:t>
      </w:r>
      <w:r w:rsidR="0016005D">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68098EC4"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59200616"/>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6"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6A69D2FB" w:rsidR="00651513" w:rsidRPr="008462E2" w:rsidRDefault="00F33A15" w:rsidP="0044725E">
      <w:pPr>
        <w:pStyle w:val="Titolo1"/>
        <w:jc w:val="center"/>
        <w:rPr>
          <w:rFonts w:asciiTheme="minorHAnsi" w:hAnsiTheme="minorHAnsi" w:cstheme="minorHAnsi"/>
          <w:sz w:val="20"/>
          <w:szCs w:val="20"/>
        </w:rPr>
      </w:pPr>
      <w:r w:rsidRPr="008462E2">
        <w:rPr>
          <w:rFonts w:asciiTheme="minorHAnsi" w:hAnsiTheme="minorHAnsi" w:cstheme="minorHAnsi"/>
          <w:sz w:val="20"/>
          <w:szCs w:val="20"/>
        </w:rPr>
        <w:t>ART. 6</w:t>
      </w:r>
      <w:r w:rsidR="00651513" w:rsidRPr="008462E2">
        <w:rPr>
          <w:rFonts w:asciiTheme="minorHAnsi" w:hAnsiTheme="minorHAnsi" w:cstheme="minorHAnsi"/>
          <w:sz w:val="20"/>
          <w:szCs w:val="20"/>
        </w:rPr>
        <w:t xml:space="preserve"> </w:t>
      </w:r>
      <w:r w:rsidR="005512A4" w:rsidRPr="008462E2">
        <w:rPr>
          <w:rFonts w:asciiTheme="minorHAnsi" w:hAnsiTheme="minorHAnsi" w:cstheme="minorHAnsi"/>
          <w:sz w:val="20"/>
          <w:szCs w:val="20"/>
        </w:rPr>
        <w:t xml:space="preserve">CONFLITTO DI INTERESSI </w:t>
      </w:r>
      <w:bookmarkEnd w:id="6"/>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7A10CBAE" w:rsidR="00AF2C4B" w:rsidRPr="00A205E7" w:rsidRDefault="007D69A0" w:rsidP="004A3C3E">
      <w:pPr>
        <w:pStyle w:val="Titolo1"/>
        <w:rPr>
          <w:rFonts w:asciiTheme="minorHAnsi" w:hAnsiTheme="minorHAnsi" w:cstheme="minorHAnsi"/>
          <w:sz w:val="20"/>
          <w:szCs w:val="20"/>
        </w:rPr>
      </w:pPr>
      <w:bookmarkStart w:id="7" w:name="_Toc59200618"/>
      <w:r w:rsidRPr="008462E2">
        <w:rPr>
          <w:rFonts w:asciiTheme="minorHAnsi" w:hAnsiTheme="minorHAnsi" w:cstheme="minorHAnsi"/>
          <w:sz w:val="20"/>
          <w:szCs w:val="20"/>
        </w:rPr>
        <w:t>ART. 7</w:t>
      </w:r>
      <w:r w:rsidRPr="00A205E7">
        <w:rPr>
          <w:rFonts w:asciiTheme="minorHAnsi" w:hAnsiTheme="minorHAnsi" w:cstheme="minorHAnsi"/>
          <w:color w:val="000099"/>
          <w:sz w:val="20"/>
          <w:szCs w:val="20"/>
        </w:rPr>
        <w:t xml:space="preserve"> </w:t>
      </w:r>
      <w:r w:rsidR="004A3C3E" w:rsidRPr="00A205E7">
        <w:rPr>
          <w:rFonts w:asciiTheme="minorHAnsi" w:hAnsiTheme="minorHAnsi" w:cstheme="minorHAnsi"/>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A205E7" w:rsidRDefault="00A205E7" w:rsidP="00FC18AB">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6977058F" w14:textId="43A43444" w:rsidR="00795CC9"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161D2C7F" w14:textId="407FD2D2"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Nome Firmatario</w:t>
            </w:r>
          </w:p>
        </w:tc>
        <w:tc>
          <w:tcPr>
            <w:tcW w:w="3897" w:type="dxa"/>
            <w:tcBorders>
              <w:top w:val="nil"/>
              <w:left w:val="nil"/>
              <w:bottom w:val="nil"/>
              <w:right w:val="nil"/>
            </w:tcBorders>
          </w:tcPr>
          <w:p w14:paraId="0096AEA9" w14:textId="77777777" w:rsidR="00A205E7" w:rsidRPr="00A205E7" w:rsidRDefault="00A205E7" w:rsidP="00A205E7">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7840CD0A" w14:textId="65633C1A"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6906EEB8" w14:textId="54FB472A" w:rsidR="00795CC9" w:rsidRPr="00A205E7" w:rsidRDefault="00FC18AB" w:rsidP="00FC18AB">
            <w:pPr>
              <w:rPr>
                <w:rFonts w:asciiTheme="minorHAnsi" w:hAnsiTheme="minorHAnsi" w:cstheme="minorHAnsi"/>
                <w:kern w:val="0"/>
                <w:szCs w:val="20"/>
                <w:highlight w:val="green"/>
              </w:rPr>
            </w:pPr>
            <w:r w:rsidRPr="00A205E7">
              <w:rPr>
                <w:rFonts w:asciiTheme="minorHAnsi" w:hAnsiTheme="minorHAnsi" w:cstheme="minorHAnsi"/>
                <w:i/>
                <w:iCs/>
                <w:strike/>
                <w:kern w:val="0"/>
                <w:szCs w:val="20"/>
                <w:highlight w:val="green"/>
              </w:rPr>
              <w:t>Nome Firmatario</w:t>
            </w:r>
          </w:p>
        </w:tc>
      </w:tr>
      <w:tr w:rsidR="00795CC9" w:rsidRPr="00A205E7" w14:paraId="4411FC98" w14:textId="77777777" w:rsidTr="00FC18AB">
        <w:tc>
          <w:tcPr>
            <w:tcW w:w="3827" w:type="dxa"/>
            <w:shd w:val="clear" w:color="auto" w:fill="auto"/>
          </w:tcPr>
          <w:p w14:paraId="208C13A9" w14:textId="3FBD5203" w:rsidR="00795CC9" w:rsidRPr="00A205E7" w:rsidRDefault="00795CC9" w:rsidP="00795CC9">
            <w:pPr>
              <w:widowControl/>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w:t>
            </w:r>
          </w:p>
        </w:tc>
        <w:tc>
          <w:tcPr>
            <w:tcW w:w="4249" w:type="dxa"/>
            <w:gridSpan w:val="3"/>
            <w:shd w:val="clear" w:color="auto" w:fill="auto"/>
          </w:tcPr>
          <w:p w14:paraId="38DAFC68" w14:textId="02C7A2CD" w:rsidR="00795CC9" w:rsidRPr="00A205E7" w:rsidRDefault="00795CC9" w:rsidP="00795CC9">
            <w:pPr>
              <w:widowControl/>
              <w:snapToGrid w:val="0"/>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3AB49889"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3A597333"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1A6963">
          <w:rPr>
            <w:rFonts w:asciiTheme="minorHAnsi" w:hAnsiTheme="minorHAnsi"/>
            <w:noProof/>
            <w:sz w:val="18"/>
          </w:rPr>
          <w:t>3</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1D7463A2"/>
    <w:lvl w:ilvl="0" w:tplc="C8783F9A">
      <w:start w:val="1"/>
      <w:numFmt w:val="lowerLetter"/>
      <w:lvlText w:val="%12)"/>
      <w:lvlJc w:val="left"/>
      <w:pPr>
        <w:ind w:left="720" w:hanging="360"/>
      </w:pPr>
      <w:rPr>
        <w:rFont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05D"/>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963"/>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462E2"/>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BF7DC4"/>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0E09"/>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D6ED9-955D-44D2-8315-EC4E14464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2676</Words>
  <Characters>15255</Characters>
  <Application>Microsoft Office Word</Application>
  <DocSecurity>0</DocSecurity>
  <Lines>127</Lines>
  <Paragraphs>35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2022-01-13T08:59:00Z</dcterms:modified>
</cp:coreProperties>
</file>